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DC" w:rsidRPr="005F7787" w:rsidRDefault="00B57FDC" w:rsidP="00B57FDC">
      <w:pPr>
        <w:jc w:val="center"/>
        <w:rPr>
          <w:rFonts w:ascii="Times New Roman" w:hAnsi="Times New Roman"/>
          <w:b/>
          <w:sz w:val="28"/>
          <w:szCs w:val="28"/>
        </w:rPr>
      </w:pPr>
      <w:r w:rsidRPr="005F7787">
        <w:rPr>
          <w:rFonts w:ascii="Times New Roman" w:hAnsi="Times New Roman"/>
          <w:b/>
          <w:sz w:val="28"/>
          <w:szCs w:val="28"/>
        </w:rPr>
        <w:t xml:space="preserve">SMP план проведения </w:t>
      </w:r>
      <w:r>
        <w:rPr>
          <w:rFonts w:ascii="Times New Roman" w:hAnsi="Times New Roman"/>
          <w:b/>
          <w:sz w:val="28"/>
          <w:szCs w:val="28"/>
        </w:rPr>
        <w:t xml:space="preserve">отборочного Соревнования на право участия в </w:t>
      </w:r>
      <w:r w:rsidRPr="005F7787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F7787">
        <w:rPr>
          <w:rFonts w:ascii="Times New Roman" w:hAnsi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/>
          <w:b/>
          <w:sz w:val="28"/>
          <w:szCs w:val="28"/>
        </w:rPr>
        <w:t>м</w:t>
      </w:r>
      <w:r w:rsidRPr="005F7787">
        <w:rPr>
          <w:rFonts w:ascii="Times New Roman" w:hAnsi="Times New Roman"/>
          <w:b/>
          <w:sz w:val="28"/>
          <w:szCs w:val="28"/>
        </w:rPr>
        <w:t xml:space="preserve"> Регионально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5F7787">
        <w:rPr>
          <w:rFonts w:ascii="Times New Roman" w:hAnsi="Times New Roman"/>
          <w:b/>
          <w:sz w:val="28"/>
          <w:szCs w:val="28"/>
        </w:rPr>
        <w:t xml:space="preserve"> Чемпионат</w:t>
      </w:r>
      <w:r>
        <w:rPr>
          <w:rFonts w:ascii="Times New Roman" w:hAnsi="Times New Roman"/>
          <w:b/>
          <w:sz w:val="28"/>
          <w:szCs w:val="28"/>
        </w:rPr>
        <w:t>е</w:t>
      </w:r>
      <w:r w:rsidRPr="005F7787">
        <w:rPr>
          <w:rFonts w:ascii="Times New Roman" w:hAnsi="Times New Roman"/>
          <w:b/>
          <w:sz w:val="28"/>
          <w:szCs w:val="28"/>
        </w:rPr>
        <w:t xml:space="preserve"> «Молодые профессионалы» - 20</w:t>
      </w:r>
      <w:r>
        <w:rPr>
          <w:rFonts w:ascii="Times New Roman" w:hAnsi="Times New Roman"/>
          <w:b/>
          <w:sz w:val="28"/>
          <w:szCs w:val="28"/>
        </w:rPr>
        <w:t>21</w:t>
      </w:r>
      <w:r w:rsidRPr="005F7787">
        <w:rPr>
          <w:rFonts w:ascii="Times New Roman" w:hAnsi="Times New Roman"/>
          <w:b/>
          <w:sz w:val="28"/>
          <w:szCs w:val="28"/>
        </w:rPr>
        <w:t xml:space="preserve"> в К</w:t>
      </w:r>
      <w:r>
        <w:rPr>
          <w:rFonts w:ascii="Times New Roman" w:hAnsi="Times New Roman"/>
          <w:b/>
          <w:sz w:val="28"/>
          <w:szCs w:val="28"/>
        </w:rPr>
        <w:t>узбассе</w:t>
      </w:r>
      <w:r w:rsidRPr="005F7787">
        <w:rPr>
          <w:rFonts w:ascii="Times New Roman" w:hAnsi="Times New Roman"/>
          <w:b/>
          <w:sz w:val="28"/>
          <w:szCs w:val="28"/>
        </w:rPr>
        <w:t xml:space="preserve"> </w:t>
      </w:r>
    </w:p>
    <w:p w:rsidR="00B57FDC" w:rsidRPr="00CE41B9" w:rsidRDefault="00B57FDC" w:rsidP="00B57F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Компетенция 34</w:t>
      </w:r>
      <w:r w:rsidRPr="005F7787">
        <w:rPr>
          <w:rFonts w:ascii="Times New Roman" w:hAnsi="Times New Roman"/>
          <w:b/>
          <w:sz w:val="28"/>
          <w:szCs w:val="28"/>
        </w:rPr>
        <w:t xml:space="preserve"> Сфера услуг «</w:t>
      </w:r>
      <w:r>
        <w:rPr>
          <w:rFonts w:ascii="Times New Roman" w:hAnsi="Times New Roman"/>
          <w:b/>
          <w:sz w:val="28"/>
          <w:szCs w:val="28"/>
        </w:rPr>
        <w:t xml:space="preserve">Поварское </w:t>
      </w:r>
      <w:r w:rsidRPr="005F7787">
        <w:rPr>
          <w:rFonts w:ascii="Times New Roman" w:hAnsi="Times New Roman"/>
          <w:b/>
          <w:sz w:val="28"/>
          <w:szCs w:val="28"/>
        </w:rPr>
        <w:t>дело»</w:t>
      </w:r>
      <w:r w:rsidR="009803EE">
        <w:rPr>
          <w:rFonts w:ascii="Times New Roman" w:hAnsi="Times New Roman"/>
          <w:b/>
          <w:sz w:val="28"/>
          <w:szCs w:val="28"/>
        </w:rPr>
        <w:t xml:space="preserve"> (16-22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812"/>
        <w:gridCol w:w="6452"/>
      </w:tblGrid>
      <w:tr w:rsidR="00B57FDC" w:rsidTr="009803EE">
        <w:tc>
          <w:tcPr>
            <w:tcW w:w="1081" w:type="dxa"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81EBB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81EBB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B57FDC" w:rsidTr="009803EE">
        <w:tc>
          <w:tcPr>
            <w:tcW w:w="1081" w:type="dxa"/>
            <w:vMerge w:val="restart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81EBB">
              <w:rPr>
                <w:rFonts w:ascii="Times New Roman" w:hAnsi="Times New Roman"/>
                <w:b/>
                <w:sz w:val="32"/>
                <w:szCs w:val="32"/>
              </w:rPr>
              <w:t>С-1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ноября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</w:t>
            </w:r>
            <w:r w:rsidRPr="00681EB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:0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до </w:t>
            </w:r>
            <w:r w:rsidRPr="00681EBB">
              <w:rPr>
                <w:rFonts w:ascii="Times New Roman" w:hAnsi="Times New Roman"/>
                <w:b/>
                <w:bCs/>
                <w:spacing w:val="1"/>
                <w:w w:val="107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4"/>
                <w:szCs w:val="24"/>
              </w:rPr>
              <w:t>9</w:t>
            </w:r>
            <w:r w:rsidRPr="00681EBB">
              <w:rPr>
                <w:rFonts w:ascii="Times New Roman" w:hAnsi="Times New Roman"/>
                <w:b/>
                <w:bCs/>
                <w:spacing w:val="-1"/>
                <w:w w:val="91"/>
                <w:sz w:val="24"/>
                <w:szCs w:val="24"/>
              </w:rPr>
              <w:t>:</w:t>
            </w:r>
            <w:r w:rsidRPr="00681EBB">
              <w:rPr>
                <w:rFonts w:ascii="Times New Roman" w:hAnsi="Times New Roman"/>
                <w:b/>
                <w:bCs/>
                <w:spacing w:val="1"/>
                <w:w w:val="107"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0</w:t>
            </w:r>
          </w:p>
          <w:p w:rsidR="00B57FDC" w:rsidRDefault="00B57FDC" w:rsidP="006B4DBE">
            <w:pPr>
              <w:pStyle w:val="a3"/>
            </w:pP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:00 - 1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Прибытие участников в техникум (регистрация на конкурсной площадке)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4:00 - 15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0 </w:t>
            </w:r>
            <w:r w:rsidRPr="00681EB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- </w:t>
            </w:r>
            <w:r w:rsidRPr="00681EBB">
              <w:rPr>
                <w:rFonts w:ascii="Times New Roman" w:hAnsi="Times New Roman"/>
                <w:b/>
                <w:bCs/>
                <w:spacing w:val="3"/>
                <w:w w:val="10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3"/>
                <w:w w:val="106"/>
                <w:sz w:val="24"/>
                <w:szCs w:val="24"/>
              </w:rPr>
              <w:t>5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 xml:space="preserve">Сбор участников и экспертов. Инструктаж по технике </w:t>
            </w:r>
          </w:p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0 </w:t>
            </w:r>
            <w:r w:rsidRPr="00681EB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3"/>
                <w:w w:val="106"/>
                <w:sz w:val="24"/>
                <w:szCs w:val="24"/>
              </w:rPr>
              <w:t>16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Жеребьёвка, ознакомление с конкурсной документацией. Подписание протоколов.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16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0 </w:t>
            </w:r>
            <w:r w:rsidRPr="00681EB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3"/>
                <w:w w:val="106"/>
                <w:sz w:val="24"/>
                <w:szCs w:val="24"/>
              </w:rPr>
              <w:t>18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 xml:space="preserve"> Работа участников на площадке (ознакомление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>рабочими местами</w:t>
            </w:r>
            <w:r w:rsidRPr="00681EB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16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0 </w:t>
            </w:r>
            <w:r w:rsidRPr="00681EB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3"/>
                <w:w w:val="106"/>
                <w:sz w:val="24"/>
                <w:szCs w:val="24"/>
              </w:rPr>
              <w:t>18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Заседание экспертов.  Ознакомление экспертов с критериями оценки, распределение ролей.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18:00 - 19:00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57FDC" w:rsidTr="009803EE">
        <w:tc>
          <w:tcPr>
            <w:tcW w:w="1081" w:type="dxa"/>
            <w:vMerge w:val="restart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81EBB">
              <w:rPr>
                <w:rFonts w:ascii="Times New Roman" w:hAnsi="Times New Roman"/>
                <w:b/>
                <w:sz w:val="32"/>
                <w:szCs w:val="32"/>
              </w:rPr>
              <w:t>С 1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="00B57FDC" w:rsidRPr="00681EBB" w:rsidRDefault="00B57FDC" w:rsidP="006B4DB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ноября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7</w:t>
            </w:r>
            <w:r w:rsidRPr="00681EB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0 </w:t>
            </w:r>
            <w:r w:rsidRPr="00681EB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68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681EBB">
              <w:rPr>
                <w:rFonts w:ascii="Times New Roman" w:hAnsi="Times New Roman"/>
                <w:b/>
                <w:bCs/>
                <w:spacing w:val="-1"/>
                <w:w w:val="91"/>
                <w:sz w:val="24"/>
                <w:szCs w:val="24"/>
              </w:rPr>
              <w:t>:</w:t>
            </w:r>
            <w:r w:rsidRPr="00681EBB">
              <w:rPr>
                <w:rFonts w:ascii="Times New Roman" w:hAnsi="Times New Roman"/>
                <w:b/>
                <w:bCs/>
                <w:spacing w:val="1"/>
                <w:w w:val="107"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0</w:t>
            </w:r>
          </w:p>
          <w:p w:rsidR="00B57FDC" w:rsidRPr="00681EBB" w:rsidRDefault="00B57FDC" w:rsidP="006B4DBE">
            <w:pPr>
              <w:pStyle w:val="a3"/>
              <w:rPr>
                <w:sz w:val="20"/>
                <w:szCs w:val="20"/>
              </w:rPr>
            </w:pP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Сбор участников и экспертов. Общение экспертов и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смена)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5 -8: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Брифинг участников. Инструктаж по ТО и ТБ. 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9803EE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 xml:space="preserve">Выполнение  задания по модулю  </w:t>
            </w:r>
            <w:r w:rsidR="009803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803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03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803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03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9803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B57F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 w:rsidR="00B57FD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:3</w:t>
            </w:r>
            <w:r w:rsidR="00B57F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52" w:type="dxa"/>
            <w:shd w:val="clear" w:color="auto" w:fill="auto"/>
          </w:tcPr>
          <w:p w:rsidR="00B57FDC" w:rsidRPr="005B19CE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 w:rsidR="009803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5B19CE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:25-11:35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 w:rsidR="009803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11:55-12:05</w:t>
            </w:r>
          </w:p>
        </w:tc>
        <w:tc>
          <w:tcPr>
            <w:tcW w:w="6452" w:type="dxa"/>
            <w:shd w:val="clear" w:color="auto" w:fill="auto"/>
          </w:tcPr>
          <w:p w:rsidR="00B57FDC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 w:rsidR="009803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12:00-12:30</w:t>
            </w:r>
          </w:p>
        </w:tc>
        <w:tc>
          <w:tcPr>
            <w:tcW w:w="6452" w:type="dxa"/>
            <w:shd w:val="clear" w:color="auto" w:fill="auto"/>
          </w:tcPr>
          <w:p w:rsidR="00B57FDC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Cs/>
                <w:sz w:val="24"/>
                <w:szCs w:val="24"/>
              </w:rPr>
              <w:t xml:space="preserve">Обед 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12:45-13:00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Брифинг участников. Инструктаж по ТО и ТБ. 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681EBB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9803EE" w:rsidRPr="009803E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 xml:space="preserve">Выполнение  задания по модулю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:35</w:t>
            </w:r>
          </w:p>
        </w:tc>
        <w:tc>
          <w:tcPr>
            <w:tcW w:w="6452" w:type="dxa"/>
            <w:shd w:val="clear" w:color="auto" w:fill="auto"/>
          </w:tcPr>
          <w:p w:rsidR="009803EE" w:rsidRPr="005B19C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:25-11:35</w:t>
            </w:r>
          </w:p>
        </w:tc>
        <w:tc>
          <w:tcPr>
            <w:tcW w:w="6452" w:type="dxa"/>
            <w:shd w:val="clear" w:color="auto" w:fill="auto"/>
          </w:tcPr>
          <w:p w:rsidR="009803EE" w:rsidRPr="00681EBB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11:55-12:05</w:t>
            </w:r>
          </w:p>
        </w:tc>
        <w:tc>
          <w:tcPr>
            <w:tcW w:w="6452" w:type="dxa"/>
            <w:shd w:val="clear" w:color="auto" w:fill="auto"/>
          </w:tcPr>
          <w:p w:rsidR="009803E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17:00-17:30</w:t>
            </w:r>
          </w:p>
        </w:tc>
        <w:tc>
          <w:tcPr>
            <w:tcW w:w="6452" w:type="dxa"/>
            <w:shd w:val="clear" w:color="auto" w:fill="auto"/>
          </w:tcPr>
          <w:p w:rsidR="00B57FDC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Сбор экспертов для оценки работ участников. Совещание экспертов. Подписание протоколов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57FDC" w:rsidTr="009803EE">
        <w:tc>
          <w:tcPr>
            <w:tcW w:w="1081" w:type="dxa"/>
            <w:vMerge w:val="restart"/>
            <w:shd w:val="clear" w:color="auto" w:fill="auto"/>
          </w:tcPr>
          <w:p w:rsidR="00B57FDC" w:rsidRPr="00006551" w:rsidRDefault="00B57FDC" w:rsidP="006B4DBE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006551">
              <w:rPr>
                <w:rFonts w:ascii="Times New Roman" w:hAnsi="Times New Roman"/>
                <w:b/>
                <w:sz w:val="32"/>
                <w:szCs w:val="32"/>
              </w:rPr>
              <w:t>С 2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="00B57FDC" w:rsidRPr="00006551" w:rsidRDefault="00B57FDC" w:rsidP="006B4D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ноября, суббота с 7:00 до 17</w:t>
            </w:r>
            <w:r w:rsidRPr="00006551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Сбор участников и экспертов. Общение экспертов и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смена)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5 -8: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Брифинг участников. Инструктаж по ТО и ТБ. 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681EBB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9803EE" w:rsidRPr="009803E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 xml:space="preserve">Выполнение  задания по модулю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:35</w:t>
            </w:r>
          </w:p>
        </w:tc>
        <w:tc>
          <w:tcPr>
            <w:tcW w:w="6452" w:type="dxa"/>
            <w:shd w:val="clear" w:color="auto" w:fill="auto"/>
          </w:tcPr>
          <w:p w:rsidR="009803EE" w:rsidRPr="005B19C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:25-11:35</w:t>
            </w:r>
          </w:p>
        </w:tc>
        <w:tc>
          <w:tcPr>
            <w:tcW w:w="6452" w:type="dxa"/>
            <w:shd w:val="clear" w:color="auto" w:fill="auto"/>
          </w:tcPr>
          <w:p w:rsidR="009803EE" w:rsidRPr="00681EBB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11:55-12:05</w:t>
            </w:r>
          </w:p>
        </w:tc>
        <w:tc>
          <w:tcPr>
            <w:tcW w:w="6452" w:type="dxa"/>
            <w:shd w:val="clear" w:color="auto" w:fill="auto"/>
          </w:tcPr>
          <w:p w:rsidR="009803E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12:00-12:30</w:t>
            </w:r>
          </w:p>
        </w:tc>
        <w:tc>
          <w:tcPr>
            <w:tcW w:w="6452" w:type="dxa"/>
            <w:shd w:val="clear" w:color="auto" w:fill="auto"/>
          </w:tcPr>
          <w:p w:rsidR="00B57FDC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Cs/>
                <w:sz w:val="24"/>
                <w:szCs w:val="24"/>
              </w:rPr>
              <w:t xml:space="preserve">Обед </w:t>
            </w:r>
          </w:p>
        </w:tc>
      </w:tr>
      <w:tr w:rsidR="00B57FDC" w:rsidTr="009803EE">
        <w:tc>
          <w:tcPr>
            <w:tcW w:w="1081" w:type="dxa"/>
            <w:vMerge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12:45-13:00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Брифинг участников. Инструктаж по ТО и ТБ. 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681EBB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2" w:type="dxa"/>
            <w:shd w:val="clear" w:color="auto" w:fill="auto"/>
          </w:tcPr>
          <w:p w:rsidR="009803EE" w:rsidRPr="009803E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 xml:space="preserve">Выполнение  задания по модулю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:35</w:t>
            </w:r>
          </w:p>
        </w:tc>
        <w:tc>
          <w:tcPr>
            <w:tcW w:w="6452" w:type="dxa"/>
            <w:shd w:val="clear" w:color="auto" w:fill="auto"/>
          </w:tcPr>
          <w:p w:rsidR="009803EE" w:rsidRPr="005B19C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9803EE" w:rsidTr="009803EE">
        <w:tc>
          <w:tcPr>
            <w:tcW w:w="1081" w:type="dxa"/>
            <w:vMerge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Pr="005B19C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:25-11:35</w:t>
            </w:r>
          </w:p>
        </w:tc>
        <w:tc>
          <w:tcPr>
            <w:tcW w:w="6452" w:type="dxa"/>
            <w:shd w:val="clear" w:color="auto" w:fill="auto"/>
          </w:tcPr>
          <w:p w:rsidR="009803EE" w:rsidRPr="00681EBB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9803EE" w:rsidTr="009803EE">
        <w:tc>
          <w:tcPr>
            <w:tcW w:w="1081" w:type="dxa"/>
            <w:shd w:val="clear" w:color="auto" w:fill="auto"/>
          </w:tcPr>
          <w:p w:rsidR="009803EE" w:rsidRDefault="009803EE" w:rsidP="009803E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9803EE" w:rsidRDefault="009803EE" w:rsidP="009803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11:55-12:05</w:t>
            </w:r>
          </w:p>
        </w:tc>
        <w:tc>
          <w:tcPr>
            <w:tcW w:w="6452" w:type="dxa"/>
            <w:shd w:val="clear" w:color="auto" w:fill="auto"/>
          </w:tcPr>
          <w:p w:rsidR="009803EE" w:rsidRDefault="009803EE" w:rsidP="0098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модуля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B57FDC" w:rsidTr="009803EE">
        <w:tc>
          <w:tcPr>
            <w:tcW w:w="1081" w:type="dxa"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17:00-17:30</w:t>
            </w:r>
          </w:p>
        </w:tc>
        <w:tc>
          <w:tcPr>
            <w:tcW w:w="6452" w:type="dxa"/>
            <w:shd w:val="clear" w:color="auto" w:fill="auto"/>
          </w:tcPr>
          <w:p w:rsidR="00B57FDC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</w:tr>
      <w:tr w:rsidR="00B57FDC" w:rsidTr="009803EE">
        <w:tc>
          <w:tcPr>
            <w:tcW w:w="1081" w:type="dxa"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Сбор экспертов для оценки работ участников. Совещание экспертов. Подписание протоколов</w:t>
            </w:r>
          </w:p>
        </w:tc>
      </w:tr>
      <w:tr w:rsidR="00B57FDC" w:rsidTr="009803EE">
        <w:tc>
          <w:tcPr>
            <w:tcW w:w="1081" w:type="dxa"/>
            <w:shd w:val="clear" w:color="auto" w:fill="auto"/>
          </w:tcPr>
          <w:p w:rsidR="00B57FDC" w:rsidRDefault="00B57FDC" w:rsidP="006B4DBE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B57FDC" w:rsidRPr="00681EBB" w:rsidRDefault="00B57FDC" w:rsidP="006B4D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81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452" w:type="dxa"/>
            <w:shd w:val="clear" w:color="auto" w:fill="auto"/>
          </w:tcPr>
          <w:p w:rsidR="00B57FDC" w:rsidRPr="00681EBB" w:rsidRDefault="00B57FDC" w:rsidP="006B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EB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</w:tbl>
    <w:p w:rsidR="00B57FDC" w:rsidRDefault="00B57FDC" w:rsidP="00B57FDC">
      <w:pPr>
        <w:pStyle w:val="a3"/>
      </w:pPr>
    </w:p>
    <w:p w:rsidR="00B57FDC" w:rsidRPr="00314B3A" w:rsidRDefault="00B57FDC" w:rsidP="00B57FDC"/>
    <w:p w:rsidR="00B57FDC" w:rsidRDefault="00B57FDC" w:rsidP="00B57FDC"/>
    <w:p w:rsidR="00871826" w:rsidRDefault="00871826">
      <w:bookmarkStart w:id="0" w:name="_GoBack"/>
      <w:bookmarkEnd w:id="0"/>
    </w:p>
    <w:sectPr w:rsidR="00871826" w:rsidSect="0058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0"/>
    <w:rsid w:val="00145440"/>
    <w:rsid w:val="00871826"/>
    <w:rsid w:val="009803EE"/>
    <w:rsid w:val="00B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E209"/>
  <w15:chartTrackingRefBased/>
  <w15:docId w15:val="{CDD452D9-D708-4350-A26B-23483D6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F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2021-11-03T02:56:00Z</dcterms:created>
  <dcterms:modified xsi:type="dcterms:W3CDTF">2021-11-03T03:02:00Z</dcterms:modified>
</cp:coreProperties>
</file>